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B97" w:rsidRPr="002B4B97" w:rsidRDefault="002B4B97" w:rsidP="002B4B97">
      <w:pPr>
        <w:shd w:val="clear" w:color="auto" w:fill="FFFFFF"/>
        <w:spacing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9504" behindDoc="0" locked="0" layoutInCell="1" allowOverlap="1" wp14:anchorId="301AF466" wp14:editId="151EC10D">
            <wp:simplePos x="0" y="0"/>
            <wp:positionH relativeFrom="column">
              <wp:posOffset>3906376</wp:posOffset>
            </wp:positionH>
            <wp:positionV relativeFrom="page">
              <wp:posOffset>904096</wp:posOffset>
            </wp:positionV>
            <wp:extent cx="1353185" cy="1353185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3185" cy="13531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          </w:t>
      </w:r>
      <w:r w:rsidRPr="002B4B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«Утверждаю»</w:t>
      </w:r>
    </w:p>
    <w:p w:rsidR="002B4B97" w:rsidRPr="002B4B97" w:rsidRDefault="002B4B97" w:rsidP="002B4B97">
      <w:pPr>
        <w:shd w:val="clear" w:color="auto" w:fill="FFFFFF"/>
        <w:spacing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Директор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школы:</w:t>
      </w:r>
      <w:r w:rsidRPr="002B4B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proofErr w:type="gramEnd"/>
      <w:r w:rsidRPr="002B4B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  <w:r w:rsidRPr="002B4B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Н.Г Потапова</w:t>
      </w:r>
    </w:p>
    <w:p w:rsidR="002B4B97" w:rsidRDefault="002B4B97" w:rsidP="00830F34">
      <w:pPr>
        <w:shd w:val="clear" w:color="auto" w:fill="FFFFFF"/>
        <w:spacing w:line="360" w:lineRule="atLeas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4B97" w:rsidRPr="002B4B97" w:rsidRDefault="002B4B97" w:rsidP="002B4B97">
      <w:pPr>
        <w:shd w:val="clear" w:color="auto" w:fill="FFFFFF"/>
        <w:spacing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30F34" w:rsidRPr="002B4B97" w:rsidRDefault="00830F34" w:rsidP="002B4B97">
      <w:pPr>
        <w:shd w:val="clear" w:color="auto" w:fill="FFFFFF"/>
        <w:spacing w:line="360" w:lineRule="atLeast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B4B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План спортивно-массовых, физкультурно-спортивных и социально значимых</w:t>
      </w:r>
      <w:r w:rsidR="002B4B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мероприятий ШСК «Олимп</w:t>
      </w:r>
      <w:r w:rsidRPr="002B4B9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на 2022-2023 учебный год</w:t>
      </w:r>
    </w:p>
    <w:p w:rsidR="00830F34" w:rsidRPr="00CF17A2" w:rsidRDefault="00830F34" w:rsidP="00830F34">
      <w:pPr>
        <w:shd w:val="clear" w:color="auto" w:fill="FFFFFF"/>
        <w:spacing w:line="330" w:lineRule="atLeast"/>
        <w:rPr>
          <w:rFonts w:ascii="Tahoma" w:eastAsia="Times New Roman" w:hAnsi="Tahoma" w:cs="Tahoma"/>
          <w:color w:val="555555"/>
          <w:sz w:val="21"/>
          <w:szCs w:val="21"/>
          <w:lang w:eastAsia="ru-RU"/>
        </w:rPr>
      </w:pPr>
    </w:p>
    <w:tbl>
      <w:tblPr>
        <w:tblW w:w="942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151"/>
        <w:gridCol w:w="2889"/>
        <w:gridCol w:w="151"/>
        <w:gridCol w:w="151"/>
        <w:gridCol w:w="1794"/>
        <w:gridCol w:w="151"/>
        <w:gridCol w:w="151"/>
        <w:gridCol w:w="3267"/>
      </w:tblGrid>
      <w:tr w:rsidR="00830F34" w:rsidRPr="00CF17A2" w:rsidTr="00994A67">
        <w:trPr>
          <w:trHeight w:val="64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15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color w:val="555555"/>
                <w:sz w:val="21"/>
                <w:szCs w:val="21"/>
                <w:lang w:eastAsia="ru-RU"/>
              </w:rPr>
              <w:t>№ п/п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color w:val="555555"/>
                <w:sz w:val="21"/>
                <w:szCs w:val="21"/>
                <w:lang w:eastAsia="ru-RU"/>
              </w:rPr>
              <w:t>Мероприятия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color w:val="555555"/>
                <w:sz w:val="21"/>
                <w:szCs w:val="21"/>
                <w:lang w:eastAsia="ru-RU"/>
              </w:rPr>
              <w:t>Дата проведения</w:t>
            </w:r>
          </w:p>
        </w:tc>
        <w:tc>
          <w:tcPr>
            <w:tcW w:w="3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color w:val="555555"/>
                <w:sz w:val="21"/>
                <w:szCs w:val="21"/>
                <w:lang w:eastAsia="ru-RU"/>
              </w:rPr>
              <w:t>Ответственные</w:t>
            </w:r>
          </w:p>
        </w:tc>
      </w:tr>
      <w:tr w:rsidR="00830F34" w:rsidRPr="00CF17A2" w:rsidTr="00994A67">
        <w:trPr>
          <w:trHeight w:val="225"/>
        </w:trPr>
        <w:tc>
          <w:tcPr>
            <w:tcW w:w="94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i/>
                <w:iCs/>
                <w:color w:val="555555"/>
                <w:sz w:val="21"/>
                <w:szCs w:val="21"/>
                <w:lang w:eastAsia="ru-RU"/>
              </w:rPr>
              <w:t>Физкультурно-оздоровительные мероприятия в режиме дня</w:t>
            </w:r>
          </w:p>
        </w:tc>
      </w:tr>
      <w:tr w:rsidR="00830F34" w:rsidRPr="00CF17A2" w:rsidTr="00994A67">
        <w:trPr>
          <w:trHeight w:val="142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1.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Обсуждение на педагогическом совете порядок проведения физкультминуток, подвижных игр на переменах.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Август</w:t>
            </w:r>
          </w:p>
        </w:tc>
        <w:tc>
          <w:tcPr>
            <w:tcW w:w="3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Заместитель ди</w:t>
            </w:r>
            <w:r w:rsidR="002B4B97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ректора по ВР</w:t>
            </w:r>
          </w:p>
        </w:tc>
      </w:tr>
      <w:tr w:rsidR="00830F34" w:rsidRPr="00CF17A2" w:rsidTr="00994A67">
        <w:trPr>
          <w:trHeight w:val="70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2.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Проведение бесед в классах о режиме дня школьника.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830F34" w:rsidRPr="00CF17A2" w:rsidTr="00994A67">
        <w:trPr>
          <w:trHeight w:val="46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3.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Проведение подвижных игр на переменах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Ежедневно</w:t>
            </w:r>
          </w:p>
        </w:tc>
        <w:tc>
          <w:tcPr>
            <w:tcW w:w="3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830F34" w:rsidRPr="00CF17A2" w:rsidTr="00994A67">
        <w:trPr>
          <w:trHeight w:val="705"/>
        </w:trPr>
        <w:tc>
          <w:tcPr>
            <w:tcW w:w="71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4.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Проведение физкультминуток на уроках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Ежедневно</w:t>
            </w:r>
          </w:p>
        </w:tc>
        <w:tc>
          <w:tcPr>
            <w:tcW w:w="35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Педагогические работники</w:t>
            </w:r>
          </w:p>
        </w:tc>
      </w:tr>
      <w:tr w:rsidR="00830F34" w:rsidRPr="00CF17A2" w:rsidTr="00994A67">
        <w:trPr>
          <w:trHeight w:val="225"/>
        </w:trPr>
        <w:tc>
          <w:tcPr>
            <w:tcW w:w="94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i/>
                <w:iCs/>
                <w:color w:val="555555"/>
                <w:sz w:val="21"/>
                <w:szCs w:val="21"/>
                <w:lang w:eastAsia="ru-RU"/>
              </w:rPr>
              <w:t>Спортивная работа в классах и секциях</w:t>
            </w:r>
          </w:p>
        </w:tc>
      </w:tr>
      <w:tr w:rsidR="00830F34" w:rsidRPr="00CF17A2" w:rsidTr="00994A67">
        <w:trPr>
          <w:trHeight w:val="450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994A67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5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Составление расписания занятий секций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994A67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Учитель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физической культуры</w:t>
            </w:r>
          </w:p>
        </w:tc>
      </w:tr>
      <w:tr w:rsidR="00830F34" w:rsidRPr="00CF17A2" w:rsidTr="00994A67">
        <w:trPr>
          <w:trHeight w:val="46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994A67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6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Организация работы секций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994A67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Учитель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физической культуры</w:t>
            </w:r>
          </w:p>
        </w:tc>
      </w:tr>
      <w:tr w:rsidR="00830F34" w:rsidRPr="00CF17A2" w:rsidTr="00994A67">
        <w:trPr>
          <w:trHeight w:val="118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994A67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7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Подготовка команд по видам спорта, включенную во </w:t>
            </w:r>
            <w:proofErr w:type="spellStart"/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внутришкольную</w:t>
            </w:r>
            <w:proofErr w:type="spellEnd"/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олимпиаду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994A67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Учитель 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физической культуры</w:t>
            </w:r>
          </w:p>
        </w:tc>
      </w:tr>
      <w:tr w:rsidR="00830F34" w:rsidRPr="00CF17A2" w:rsidTr="00994A67">
        <w:trPr>
          <w:trHeight w:val="70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994A67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8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Проведение классных часов «Здоровый образ жизни»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830F34" w:rsidRPr="00CF17A2" w:rsidTr="00994A67">
        <w:trPr>
          <w:trHeight w:val="46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994A67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9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Проветривание кабинетов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Ежедневно</w:t>
            </w:r>
          </w:p>
        </w:tc>
        <w:tc>
          <w:tcPr>
            <w:tcW w:w="3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Педагогические работники</w:t>
            </w:r>
          </w:p>
        </w:tc>
      </w:tr>
      <w:tr w:rsidR="00830F34" w:rsidRPr="00CF17A2" w:rsidTr="00994A67">
        <w:trPr>
          <w:trHeight w:val="225"/>
        </w:trPr>
        <w:tc>
          <w:tcPr>
            <w:tcW w:w="94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i/>
                <w:iCs/>
                <w:color w:val="555555"/>
                <w:sz w:val="21"/>
                <w:szCs w:val="21"/>
                <w:lang w:eastAsia="ru-RU"/>
              </w:rPr>
              <w:t>Внеурочная спортивно-оздоровительная работа в школе</w:t>
            </w:r>
          </w:p>
        </w:tc>
      </w:tr>
      <w:tr w:rsidR="00830F34" w:rsidRPr="00CF17A2" w:rsidTr="00994A67">
        <w:trPr>
          <w:trHeight w:val="550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1743D6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lastRenderedPageBreak/>
              <w:t>10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</w:p>
          <w:p w:rsidR="00830F34" w:rsidRPr="00CF17A2" w:rsidRDefault="00994A67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«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Осенний кросс</w:t>
            </w: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»</w:t>
            </w:r>
          </w:p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Олимпиада по физкультуре</w:t>
            </w:r>
          </w:p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«Веселые старты»</w:t>
            </w:r>
          </w:p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</w:p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</w:p>
          <w:p w:rsidR="00830F34" w:rsidRPr="00CF17A2" w:rsidRDefault="001743D6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Соревнования по волейболу</w:t>
            </w:r>
          </w:p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ГТО</w:t>
            </w:r>
          </w:p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День здоровья</w:t>
            </w:r>
          </w:p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</w:p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Соревнования ко дню защитника Отечества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1743D6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Учитель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физической культуры</w:t>
            </w:r>
          </w:p>
        </w:tc>
      </w:tr>
      <w:tr w:rsidR="00830F34" w:rsidRPr="00CF17A2" w:rsidTr="00994A67">
        <w:trPr>
          <w:trHeight w:val="225"/>
        </w:trPr>
        <w:tc>
          <w:tcPr>
            <w:tcW w:w="94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4A14F0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b/>
                <w:bCs/>
                <w:i/>
                <w:iCs/>
                <w:color w:val="555555"/>
                <w:sz w:val="21"/>
                <w:szCs w:val="21"/>
                <w:lang w:eastAsia="ru-RU"/>
              </w:rPr>
              <w:t>Участие в муниципальных</w:t>
            </w:r>
            <w:r w:rsidR="00830F34" w:rsidRPr="00CF17A2">
              <w:rPr>
                <w:rFonts w:ascii="Liberation Serif" w:eastAsia="Times New Roman" w:hAnsi="Liberation Serif" w:cs="Tahoma"/>
                <w:b/>
                <w:bCs/>
                <w:i/>
                <w:iCs/>
                <w:color w:val="555555"/>
                <w:sz w:val="21"/>
                <w:szCs w:val="21"/>
                <w:lang w:eastAsia="ru-RU"/>
              </w:rPr>
              <w:t xml:space="preserve"> соревнованиях</w:t>
            </w:r>
          </w:p>
        </w:tc>
      </w:tr>
      <w:tr w:rsidR="00830F34" w:rsidRPr="00CF17A2" w:rsidTr="00994A67">
        <w:trPr>
          <w:trHeight w:val="478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11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04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Спортивные игры</w:t>
            </w:r>
          </w:p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Осенний кросс (сентябрь)</w:t>
            </w:r>
          </w:p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Фестиваль ГТО (сентябрь-май)</w:t>
            </w:r>
          </w:p>
          <w:p w:rsidR="00830F34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Олимпиада по физкультуре (ноябрь)</w:t>
            </w:r>
          </w:p>
          <w:p w:rsidR="00830F34" w:rsidRPr="00CF17A2" w:rsidRDefault="00830F34" w:rsidP="004A14F0">
            <w:pPr>
              <w:spacing w:after="0" w:line="240" w:lineRule="auto"/>
              <w:jc w:val="both"/>
              <w:rPr>
                <w:rFonts w:ascii="Tahoma" w:eastAsia="Times New Roman" w:hAnsi="Tahoma" w:cs="Tahoma"/>
                <w:color w:val="555555"/>
                <w:sz w:val="21"/>
                <w:szCs w:val="21"/>
                <w:lang w:eastAsia="ru-RU"/>
              </w:rPr>
            </w:pP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В течение года (согласно муниципальному плану спортивных мероприятий)</w:t>
            </w:r>
          </w:p>
        </w:tc>
        <w:tc>
          <w:tcPr>
            <w:tcW w:w="34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4A14F0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Учитель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физической культуры</w:t>
            </w:r>
          </w:p>
        </w:tc>
      </w:tr>
      <w:tr w:rsidR="00830F34" w:rsidRPr="00CF17A2" w:rsidTr="00994A67">
        <w:trPr>
          <w:trHeight w:val="225"/>
        </w:trPr>
        <w:tc>
          <w:tcPr>
            <w:tcW w:w="94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i/>
                <w:iCs/>
                <w:color w:val="555555"/>
                <w:sz w:val="21"/>
                <w:szCs w:val="21"/>
                <w:lang w:eastAsia="ru-RU"/>
              </w:rPr>
              <w:t>Пропаганда ЗОЖ</w:t>
            </w:r>
          </w:p>
        </w:tc>
      </w:tr>
      <w:tr w:rsidR="00830F34" w:rsidRPr="00CF17A2" w:rsidTr="00994A67">
        <w:trPr>
          <w:trHeight w:val="46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12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1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4A14F0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Конкурс рисунков о спорте (2-7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классы)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4A14F0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Учитель искусства</w:t>
            </w:r>
          </w:p>
        </w:tc>
      </w:tr>
      <w:tr w:rsidR="00830F34" w:rsidRPr="00CF17A2" w:rsidTr="00994A67">
        <w:trPr>
          <w:trHeight w:val="450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13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1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Неделя физической культуры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Учитель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физической культуры</w:t>
            </w:r>
          </w:p>
        </w:tc>
      </w:tr>
      <w:tr w:rsidR="00830F34" w:rsidRPr="00CF17A2" w:rsidTr="00994A67">
        <w:trPr>
          <w:trHeight w:val="46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14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1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Оформление стенда ГТО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Учитель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 xml:space="preserve"> физической культуры</w:t>
            </w:r>
          </w:p>
        </w:tc>
      </w:tr>
      <w:tr w:rsidR="00830F34" w:rsidRPr="00CF17A2" w:rsidTr="00994A67">
        <w:trPr>
          <w:trHeight w:val="465"/>
        </w:trPr>
        <w:tc>
          <w:tcPr>
            <w:tcW w:w="9420" w:type="dxa"/>
            <w:gridSpan w:val="9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b/>
                <w:bCs/>
                <w:i/>
                <w:iCs/>
                <w:color w:val="555555"/>
                <w:sz w:val="21"/>
                <w:szCs w:val="21"/>
                <w:lang w:eastAsia="ru-RU"/>
              </w:rPr>
              <w:t>Работа с родителями (законными представителями) обучающихся и педагогическим коллективом</w:t>
            </w:r>
          </w:p>
        </w:tc>
      </w:tr>
      <w:tr w:rsidR="00830F34" w:rsidRPr="00CF17A2" w:rsidTr="00994A67">
        <w:trPr>
          <w:trHeight w:val="46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31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Анализ состояния здоровья обучающихся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830F34" w:rsidRPr="00CF17A2" w:rsidTr="00994A67">
        <w:trPr>
          <w:trHeight w:val="166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lastRenderedPageBreak/>
              <w:t>16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1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Тематические родительские собрания «Распорядок дня и двигательный режим школьника», «Формирование правильной осанки»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830F34" w:rsidRPr="00CF17A2" w:rsidTr="00994A67">
        <w:trPr>
          <w:trHeight w:val="94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17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1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Консультации, беседы для родителей по темам сохранения и укрепления здоровья.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830F34" w:rsidRPr="00CF17A2" w:rsidTr="00994A67">
        <w:trPr>
          <w:trHeight w:val="705"/>
        </w:trPr>
        <w:tc>
          <w:tcPr>
            <w:tcW w:w="8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FE0D30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18</w:t>
            </w:r>
            <w:r w:rsidR="00830F34"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.</w:t>
            </w:r>
          </w:p>
        </w:tc>
        <w:tc>
          <w:tcPr>
            <w:tcW w:w="319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both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Проведение спортивных мероприятий с участием родителей</w:t>
            </w:r>
          </w:p>
        </w:tc>
        <w:tc>
          <w:tcPr>
            <w:tcW w:w="2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2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CF17A2" w:rsidRPr="00CF17A2" w:rsidRDefault="00830F34" w:rsidP="00FC4BE1">
            <w:pPr>
              <w:spacing w:after="0" w:line="240" w:lineRule="auto"/>
              <w:jc w:val="center"/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</w:pPr>
            <w:r w:rsidRPr="00CF17A2">
              <w:rPr>
                <w:rFonts w:ascii="Liberation Serif" w:eastAsia="Times New Roman" w:hAnsi="Liberation Serif" w:cs="Tahoma"/>
                <w:color w:val="555555"/>
                <w:sz w:val="21"/>
                <w:szCs w:val="21"/>
                <w:lang w:eastAsia="ru-RU"/>
              </w:rPr>
              <w:t>Учителя физической культуры</w:t>
            </w:r>
          </w:p>
        </w:tc>
      </w:tr>
    </w:tbl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</w:p>
    <w:p w:rsidR="00D110DE" w:rsidRDefault="00D110DE" w:rsidP="00830F34">
      <w:pPr>
        <w:shd w:val="clear" w:color="auto" w:fill="FFFFFF"/>
        <w:spacing w:line="360" w:lineRule="atLeast"/>
        <w:outlineLvl w:val="1"/>
        <w:rPr>
          <w:rFonts w:ascii="Arial" w:eastAsia="Times New Roman" w:hAnsi="Arial" w:cs="Arial"/>
          <w:color w:val="007AD0"/>
          <w:sz w:val="36"/>
          <w:szCs w:val="36"/>
          <w:lang w:eastAsia="ru-RU"/>
        </w:rPr>
      </w:pPr>
      <w:bookmarkStart w:id="0" w:name="_GoBack"/>
      <w:bookmarkEnd w:id="0"/>
    </w:p>
    <w:sectPr w:rsidR="00D110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panose1 w:val="02020603050405020304"/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F34"/>
    <w:rsid w:val="001743D6"/>
    <w:rsid w:val="002B4B97"/>
    <w:rsid w:val="004A14F0"/>
    <w:rsid w:val="00830F34"/>
    <w:rsid w:val="00994A67"/>
    <w:rsid w:val="00D110DE"/>
    <w:rsid w:val="00F45DF8"/>
    <w:rsid w:val="00FB51A6"/>
    <w:rsid w:val="00FE0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0A9EEC7-396D-43B2-B936-0D84AC07C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F3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30F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30F3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382</Words>
  <Characters>2179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dykonova</dc:creator>
  <cp:lastModifiedBy>SmartBuy</cp:lastModifiedBy>
  <cp:revision>2</cp:revision>
  <dcterms:created xsi:type="dcterms:W3CDTF">2022-11-09T13:17:00Z</dcterms:created>
  <dcterms:modified xsi:type="dcterms:W3CDTF">2023-11-19T18:10:00Z</dcterms:modified>
</cp:coreProperties>
</file>